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75" w:tblpY="690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2268"/>
        <w:gridCol w:w="198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9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410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bookmarkStart w:id="0" w:name="_GoBack" w:colFirst="0" w:colLast="4"/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拓钊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甘肃省金属学会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甘肃省冶金产业发展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李树勋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蓝科高新有限公司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储氢管线研发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孟军虎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中科院兰州化物所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高熵润滑材料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李庆林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铸造铝硅合金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酒钢集团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热浸镀锌铝镁板带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陈翠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酒钢集团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耐蚀板带研发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中科院兰州化物所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核用润滑材料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卢苏君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金川集团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Inconel625高温合金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方中心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甘肃稀土集团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高纯稀土材料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段望春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兰州资源环境职业技术大学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先进铁合金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李建丰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兰州交通大学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先进储能材料应用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苏厚德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蓝科高新有限公司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先进换热器件设计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李志霞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蓝科高新有限公司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焊接管线的无损检测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杨成亮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东兴铝业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先进铝合金电解工艺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段中波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东兴铝业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3系铝合金组织性能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段敬来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中国科学院近代物理研究所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重离子在材料与生命科学中的应用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鲁志斌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中国科学院化学物理研究所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摩擦关键科学问题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张海军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中科聚润新材料有限公司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聚合物功能材料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曹艳丽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宁夏共享装备有限公司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铸造无人工厂及产业升级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孔伟华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南京迪纳科新材料有限公司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教授级高级工程师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先进薄膜功能材料应用</w:t>
            </w:r>
          </w:p>
        </w:tc>
      </w:tr>
      <w:bookmarkEnd w:id="0"/>
    </w:tbl>
    <w:p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附件1 材料应用训练营报告</w:t>
      </w: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M2QyNTAzZWEzNDkwMzg2ZDNjMDUxYTgzMDM1ZmYifQ=="/>
  </w:docVars>
  <w:rsids>
    <w:rsidRoot w:val="00961852"/>
    <w:rsid w:val="000E1B5C"/>
    <w:rsid w:val="00104A53"/>
    <w:rsid w:val="00114B58"/>
    <w:rsid w:val="001746F1"/>
    <w:rsid w:val="001C0FD1"/>
    <w:rsid w:val="00737096"/>
    <w:rsid w:val="007F1184"/>
    <w:rsid w:val="008B1378"/>
    <w:rsid w:val="00960A59"/>
    <w:rsid w:val="00961852"/>
    <w:rsid w:val="009A0E9F"/>
    <w:rsid w:val="00C14811"/>
    <w:rsid w:val="00DA6151"/>
    <w:rsid w:val="00E24875"/>
    <w:rsid w:val="0A4862B8"/>
    <w:rsid w:val="0B2B232B"/>
    <w:rsid w:val="0F706B70"/>
    <w:rsid w:val="13222741"/>
    <w:rsid w:val="13F96D54"/>
    <w:rsid w:val="1E917E41"/>
    <w:rsid w:val="27601AD6"/>
    <w:rsid w:val="39DC0CF7"/>
    <w:rsid w:val="3FE56D55"/>
    <w:rsid w:val="40414DCB"/>
    <w:rsid w:val="49377121"/>
    <w:rsid w:val="4E465C3F"/>
    <w:rsid w:val="5B2041E0"/>
    <w:rsid w:val="5CE12F76"/>
    <w:rsid w:val="5DCA7C15"/>
    <w:rsid w:val="652C6C09"/>
    <w:rsid w:val="69592180"/>
    <w:rsid w:val="796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518</Words>
  <Characters>538</Characters>
  <Lines>4</Lines>
  <Paragraphs>1</Paragraphs>
  <TotalTime>0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2024-06-20T10:45:00Z</dcterms:created>
  <dc:creator>HP</dc:creator>
  <cp:lastModifiedBy>石一</cp:lastModifiedBy>
  <dcterms:modified xsi:type="dcterms:W3CDTF">2024-06-21T12:36:26Z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EE75DE3FBCB346B3826C1053A67CA945_12</vt:lpwstr>
  </property>
</Properties>
</file>